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E71" w:rsidRDefault="00D71E71" w:rsidP="00D71E71">
      <w:pPr>
        <w:pStyle w:val="a3"/>
        <w:jc w:val="both"/>
      </w:pPr>
      <w:r>
        <w:t xml:space="preserve">Сарсак-Омгинский лицей был </w:t>
      </w:r>
      <w:r>
        <w:rPr>
          <w:rStyle w:val="a4"/>
          <w:u w:val="single"/>
        </w:rPr>
        <w:t>основан как Земское училище с 1896 года</w:t>
      </w:r>
      <w:r>
        <w:t xml:space="preserve"> и обучала с 1 по 3 класс.</w:t>
      </w:r>
    </w:p>
    <w:p w:rsidR="00D71E71" w:rsidRDefault="00D71E71" w:rsidP="00D71E71">
      <w:pPr>
        <w:pStyle w:val="a3"/>
        <w:jc w:val="both"/>
      </w:pPr>
      <w:r>
        <w:t>В 1933 году начальная школа была преобразована в семилетнюю.</w:t>
      </w:r>
    </w:p>
    <w:p w:rsidR="00D71E71" w:rsidRDefault="00D71E71" w:rsidP="00D71E71">
      <w:pPr>
        <w:pStyle w:val="a3"/>
        <w:jc w:val="both"/>
      </w:pPr>
      <w:r>
        <w:t>В 1951 году получает статус средней школы.</w:t>
      </w:r>
    </w:p>
    <w:p w:rsidR="00D71E71" w:rsidRDefault="00D71E71" w:rsidP="00D71E71">
      <w:pPr>
        <w:pStyle w:val="a3"/>
        <w:jc w:val="both"/>
      </w:pPr>
      <w:r>
        <w:t>В 1973 году функционирует в типовом здании, где находится и в настоящее время.</w:t>
      </w:r>
    </w:p>
    <w:p w:rsidR="00D71E71" w:rsidRDefault="00D71E71" w:rsidP="00D71E71">
      <w:pPr>
        <w:pStyle w:val="a3"/>
        <w:jc w:val="both"/>
      </w:pPr>
      <w:r>
        <w:t>С 1992 года педагогическим коллективом избрано стратегическое направление развития – экспериментальная площадка.</w:t>
      </w:r>
    </w:p>
    <w:p w:rsidR="00D71E71" w:rsidRDefault="00D71E71" w:rsidP="00D71E71">
      <w:pPr>
        <w:pStyle w:val="a3"/>
        <w:jc w:val="both"/>
      </w:pPr>
      <w:r>
        <w:t xml:space="preserve">В 1993 году получил статус </w:t>
      </w:r>
      <w:proofErr w:type="spellStart"/>
      <w:r>
        <w:t>агролицея</w:t>
      </w:r>
      <w:proofErr w:type="spellEnd"/>
      <w:r>
        <w:t>.</w:t>
      </w:r>
    </w:p>
    <w:p w:rsidR="00D71E71" w:rsidRDefault="00D71E71" w:rsidP="00D71E71">
      <w:pPr>
        <w:pStyle w:val="a3"/>
        <w:jc w:val="both"/>
      </w:pPr>
      <w:r>
        <w:t xml:space="preserve">С 2001 года включены во Всероссийский эксперимент по совершенствованию структуры и содержания общего образования на 2001-2007 </w:t>
      </w:r>
      <w:proofErr w:type="spellStart"/>
      <w:r>
        <w:t>г.г</w:t>
      </w:r>
      <w:proofErr w:type="spellEnd"/>
      <w:r>
        <w:t>.</w:t>
      </w:r>
    </w:p>
    <w:p w:rsidR="00D71E71" w:rsidRDefault="00D71E71" w:rsidP="00D71E71">
      <w:pPr>
        <w:pStyle w:val="a3"/>
        <w:jc w:val="both"/>
      </w:pPr>
      <w:r>
        <w:t>В 2004 году возобновлена и получена лицензия на образовательную деятельность лицея. </w:t>
      </w:r>
    </w:p>
    <w:p w:rsidR="00D71E71" w:rsidRDefault="00D71E71" w:rsidP="00D71E71">
      <w:pPr>
        <w:pStyle w:val="a3"/>
        <w:jc w:val="both"/>
      </w:pPr>
      <w:r>
        <w:t xml:space="preserve">В 2006 году лицей стал победителем Всероссийского конкурса </w:t>
      </w:r>
      <w:proofErr w:type="gramStart"/>
      <w:r>
        <w:t>общеобразовательных учр</w:t>
      </w:r>
      <w:r>
        <w:t>еждений</w:t>
      </w:r>
      <w:proofErr w:type="gramEnd"/>
      <w:r>
        <w:t xml:space="preserve"> внедряющих инновационные</w:t>
      </w:r>
      <w:r>
        <w:t xml:space="preserve"> программы в рамках ПНПО. Успешно реализовав Грант Президента РФ в размере 1 миллиона рублей лицей был удостоен Второго Гранта -Гранта Президента РТ.</w:t>
      </w:r>
    </w:p>
    <w:p w:rsidR="00D71E71" w:rsidRDefault="00D71E71" w:rsidP="00D71E71">
      <w:pPr>
        <w:pStyle w:val="a3"/>
        <w:jc w:val="both"/>
      </w:pPr>
      <w:r>
        <w:t>В 20</w:t>
      </w:r>
      <w:r>
        <w:t>11 году лицей успешно прошел гос</w:t>
      </w:r>
      <w:r>
        <w:t>.</w:t>
      </w:r>
      <w:r>
        <w:t xml:space="preserve"> </w:t>
      </w:r>
      <w:bookmarkStart w:id="0" w:name="_GoBack"/>
      <w:bookmarkEnd w:id="0"/>
      <w:r>
        <w:t>аккредитацию, по резу</w:t>
      </w:r>
      <w:r>
        <w:t>льтатам которого выдано Свидетельство о Гос. а</w:t>
      </w:r>
      <w:r>
        <w:t>ккредитации от 24.03.2011 года по регистрационным № 0763. Свидетельство действительно до 24.03.2023 года. </w:t>
      </w:r>
    </w:p>
    <w:p w:rsidR="00D71E71" w:rsidRDefault="00D71E71" w:rsidP="00D71E71">
      <w:pPr>
        <w:pStyle w:val="a3"/>
        <w:jc w:val="both"/>
      </w:pPr>
      <w:r>
        <w:t>В здании оборудованы все кабинеты, необходимые для осуществления образовательного процесса. Обучение ведётся в 16 кабинетах.</w:t>
      </w:r>
    </w:p>
    <w:p w:rsidR="00D71E71" w:rsidRDefault="00D71E71" w:rsidP="00D71E71">
      <w:pPr>
        <w:pStyle w:val="a3"/>
        <w:jc w:val="both"/>
      </w:pPr>
      <w:r>
        <w:t>В библиотеке насчитывается 10716 книг, из них учебников -2221, научно-педагогической и методической литературы -3842, периодических изданий - 15 наименований.  </w:t>
      </w:r>
    </w:p>
    <w:p w:rsidR="00D71E71" w:rsidRDefault="00D71E71" w:rsidP="00D71E71">
      <w:pPr>
        <w:pStyle w:val="a3"/>
        <w:jc w:val="both"/>
      </w:pPr>
      <w:r>
        <w:t xml:space="preserve">Для ведения практических занятий имеются приусадебный участок площадью 2,9 га для выращивания овощей, где 1 га занимает яблоневый сад.   Имеется овощехранилище, вместимостью 70 тонн, зернохранилище, кормокухня. Имеется </w:t>
      </w:r>
      <w:proofErr w:type="spellStart"/>
      <w:r>
        <w:t>миниферма</w:t>
      </w:r>
      <w:proofErr w:type="spellEnd"/>
      <w:r>
        <w:t>, где 1 голова КРС. Имеется трактор МТЗ-80. Также лицей имеет 2 стадиона, на которых проводятся уроки по физической культуре, соревнования и праздничные мероприятия разных видов.</w:t>
      </w:r>
    </w:p>
    <w:p w:rsidR="00D71E71" w:rsidRDefault="00D71E71" w:rsidP="00D71E71">
      <w:pPr>
        <w:pStyle w:val="a3"/>
        <w:jc w:val="both"/>
      </w:pPr>
      <w:r>
        <w:t>Лицей имеет столовую, в которой осуществляется одноразовое питание, 6 дней в неделю.</w:t>
      </w:r>
    </w:p>
    <w:p w:rsidR="00D71E71" w:rsidRDefault="00D71E71" w:rsidP="00D71E71">
      <w:pPr>
        <w:pStyle w:val="a3"/>
        <w:jc w:val="both"/>
      </w:pPr>
      <w:r>
        <w:t>Каждый учащийся лицея может получить доступ к информационным системам, информационно-телекоммуникационным сетям, эл</w:t>
      </w:r>
      <w:r>
        <w:t>е</w:t>
      </w:r>
      <w:r>
        <w:t>ктронным образовательным ресурсам.</w:t>
      </w:r>
    </w:p>
    <w:p w:rsidR="00D71E71" w:rsidRDefault="00D71E71" w:rsidP="00D71E71">
      <w:pPr>
        <w:pStyle w:val="a3"/>
        <w:jc w:val="both"/>
      </w:pPr>
      <w:r>
        <w:t>В лицее ведется изучение следующих языков: русский, татарский, удмуртский, английский, немецкий.</w:t>
      </w:r>
    </w:p>
    <w:p w:rsidR="00D71E71" w:rsidRDefault="00D71E71" w:rsidP="00D71E71">
      <w:pPr>
        <w:pStyle w:val="a3"/>
        <w:jc w:val="both"/>
      </w:pPr>
      <w:r>
        <w:t xml:space="preserve">В рамках профильного обучения лицея разработаны курсы научно-исследовательской деятельности по истории, химии, биологии. К данным видам деятельности учащиеся приобщаются начиная с 1-го класса. Ежегодно в конце учебного года для всех учащихся лицея организовываются учебно-полевые практикумы, которые завершаются </w:t>
      </w:r>
      <w:r>
        <w:lastRenderedPageBreak/>
        <w:t>экологическими конфер</w:t>
      </w:r>
      <w:r>
        <w:t>енциями. Учащиеся в своих возрастных группах презентуют проектно-исследовательские работы, выполненные на пр</w:t>
      </w:r>
      <w:r>
        <w:t>а</w:t>
      </w:r>
      <w:r>
        <w:t>ктикумах. Данная форма работы способствует социализации личности, что является важным фактором успешной адаптации выпускника в постшкольный период.</w:t>
      </w:r>
    </w:p>
    <w:p w:rsidR="000B6E53" w:rsidRDefault="000B6E53" w:rsidP="00D71E71">
      <w:pPr>
        <w:jc w:val="both"/>
      </w:pPr>
    </w:p>
    <w:sectPr w:rsidR="000B6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8A"/>
    <w:rsid w:val="000B6E53"/>
    <w:rsid w:val="006D7E45"/>
    <w:rsid w:val="00C4208A"/>
    <w:rsid w:val="00D7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7BE99-14BC-4AF1-9095-E1F22D21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1E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2022-01-31T07:00:00Z</dcterms:created>
  <dcterms:modified xsi:type="dcterms:W3CDTF">2022-01-31T07:02:00Z</dcterms:modified>
</cp:coreProperties>
</file>